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4250E" w14:textId="36732C32" w:rsidR="00113EF7" w:rsidRDefault="00113EF7">
      <w:pPr>
        <w:rPr>
          <w:rFonts w:ascii="Arial" w:hAnsi="Arial" w:cs="Arial"/>
          <w:b/>
          <w:bCs/>
          <w:sz w:val="24"/>
          <w:szCs w:val="24"/>
        </w:rPr>
      </w:pPr>
      <w:r>
        <w:rPr>
          <w:rFonts w:ascii="Arial" w:hAnsi="Arial" w:cs="Arial"/>
          <w:b/>
          <w:bCs/>
          <w:noProof/>
          <w:sz w:val="24"/>
          <w:szCs w:val="24"/>
        </w:rPr>
        <w:drawing>
          <wp:anchor distT="0" distB="0" distL="114300" distR="114300" simplePos="0" relativeHeight="251658240" behindDoc="1" locked="0" layoutInCell="1" allowOverlap="1" wp14:anchorId="00EE7A56" wp14:editId="7140BD10">
            <wp:simplePos x="0" y="0"/>
            <wp:positionH relativeFrom="column">
              <wp:posOffset>-190500</wp:posOffset>
            </wp:positionH>
            <wp:positionV relativeFrom="paragraph">
              <wp:posOffset>0</wp:posOffset>
            </wp:positionV>
            <wp:extent cx="828675" cy="771525"/>
            <wp:effectExtent l="0" t="0" r="9525" b="9525"/>
            <wp:wrapTight wrapText="bothSides">
              <wp:wrapPolygon edited="0">
                <wp:start x="0" y="0"/>
                <wp:lineTo x="0" y="21333"/>
                <wp:lineTo x="21352" y="21333"/>
                <wp:lineTo x="213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65C5EF" w14:textId="2370B8ED" w:rsidR="00113EF7" w:rsidRDefault="00113EF7">
      <w:pPr>
        <w:rPr>
          <w:rFonts w:ascii="Arial" w:hAnsi="Arial" w:cs="Arial"/>
          <w:b/>
          <w:bCs/>
          <w:sz w:val="24"/>
          <w:szCs w:val="24"/>
        </w:rPr>
      </w:pPr>
    </w:p>
    <w:p w14:paraId="6E13D8AD" w14:textId="77777777" w:rsidR="00113EF7" w:rsidRDefault="00113EF7">
      <w:pPr>
        <w:rPr>
          <w:rFonts w:ascii="Arial" w:hAnsi="Arial" w:cs="Arial"/>
          <w:b/>
          <w:bCs/>
          <w:sz w:val="24"/>
          <w:szCs w:val="24"/>
        </w:rPr>
      </w:pPr>
    </w:p>
    <w:p w14:paraId="7C596881" w14:textId="73751782" w:rsidR="00472CBD" w:rsidRPr="00261255" w:rsidRDefault="00472CBD">
      <w:pPr>
        <w:rPr>
          <w:rFonts w:ascii="Arial" w:hAnsi="Arial" w:cs="Arial"/>
          <w:b/>
          <w:bCs/>
          <w:sz w:val="24"/>
          <w:szCs w:val="24"/>
        </w:rPr>
      </w:pPr>
      <w:r w:rsidRPr="00261255">
        <w:rPr>
          <w:rFonts w:ascii="Arial" w:hAnsi="Arial" w:cs="Arial"/>
          <w:b/>
          <w:bCs/>
          <w:sz w:val="24"/>
          <w:szCs w:val="24"/>
        </w:rPr>
        <w:t>Job Description</w:t>
      </w:r>
    </w:p>
    <w:p w14:paraId="3691735C" w14:textId="7B22C9CA" w:rsidR="00472CBD" w:rsidRDefault="00472CBD">
      <w:pPr>
        <w:rPr>
          <w:rFonts w:ascii="Arial" w:hAnsi="Arial" w:cs="Arial"/>
          <w:b/>
          <w:bCs/>
          <w:sz w:val="24"/>
          <w:szCs w:val="24"/>
        </w:rPr>
      </w:pPr>
      <w:r w:rsidRPr="00C439AD">
        <w:rPr>
          <w:rFonts w:ascii="Arial" w:hAnsi="Arial" w:cs="Arial"/>
          <w:b/>
          <w:bCs/>
          <w:sz w:val="24"/>
          <w:szCs w:val="24"/>
        </w:rPr>
        <w:t>Title of Post:</w:t>
      </w:r>
      <w:r w:rsidRPr="00472CBD">
        <w:rPr>
          <w:rFonts w:ascii="Arial" w:hAnsi="Arial" w:cs="Arial"/>
          <w:sz w:val="24"/>
          <w:szCs w:val="24"/>
        </w:rPr>
        <w:t xml:space="preserve"> </w:t>
      </w:r>
      <w:r w:rsidRPr="00472CBD">
        <w:rPr>
          <w:rFonts w:ascii="Arial" w:hAnsi="Arial" w:cs="Arial"/>
          <w:b/>
          <w:bCs/>
          <w:sz w:val="24"/>
          <w:szCs w:val="24"/>
        </w:rPr>
        <w:t>Teacher with SEND Lead</w:t>
      </w:r>
    </w:p>
    <w:p w14:paraId="342810AC" w14:textId="71530DAE" w:rsidR="00472CBD" w:rsidRDefault="00472CBD">
      <w:pPr>
        <w:rPr>
          <w:rFonts w:ascii="Arial" w:hAnsi="Arial" w:cs="Arial"/>
          <w:sz w:val="24"/>
          <w:szCs w:val="24"/>
        </w:rPr>
      </w:pPr>
      <w:r w:rsidRPr="00C439AD">
        <w:rPr>
          <w:rFonts w:ascii="Arial" w:hAnsi="Arial" w:cs="Arial"/>
          <w:b/>
          <w:bCs/>
          <w:sz w:val="24"/>
          <w:szCs w:val="24"/>
        </w:rPr>
        <w:t>Salary Scale:</w:t>
      </w:r>
      <w:r>
        <w:rPr>
          <w:rFonts w:ascii="Arial" w:hAnsi="Arial" w:cs="Arial"/>
          <w:sz w:val="24"/>
          <w:szCs w:val="24"/>
        </w:rPr>
        <w:t xml:space="preserve"> Class Teacher MPS-UPS plus SENCO Allowance</w:t>
      </w:r>
    </w:p>
    <w:p w14:paraId="7140C8F9" w14:textId="5FB56C02" w:rsidR="00472CBD" w:rsidRDefault="00472CBD">
      <w:pPr>
        <w:rPr>
          <w:rFonts w:ascii="Arial" w:hAnsi="Arial" w:cs="Arial"/>
          <w:sz w:val="24"/>
          <w:szCs w:val="24"/>
        </w:rPr>
      </w:pPr>
      <w:r w:rsidRPr="00C439AD">
        <w:rPr>
          <w:rFonts w:ascii="Arial" w:hAnsi="Arial" w:cs="Arial"/>
          <w:b/>
          <w:bCs/>
          <w:sz w:val="24"/>
          <w:szCs w:val="24"/>
        </w:rPr>
        <w:t>Responsible to:</w:t>
      </w:r>
      <w:r>
        <w:rPr>
          <w:rFonts w:ascii="Arial" w:hAnsi="Arial" w:cs="Arial"/>
          <w:sz w:val="24"/>
          <w:szCs w:val="24"/>
        </w:rPr>
        <w:t xml:space="preserve"> Headteacher / Governing Body</w:t>
      </w:r>
    </w:p>
    <w:p w14:paraId="4DFD6B8E" w14:textId="77777777" w:rsidR="00261255" w:rsidRDefault="00261255">
      <w:pPr>
        <w:rPr>
          <w:rFonts w:ascii="Arial" w:hAnsi="Arial" w:cs="Arial"/>
          <w:sz w:val="24"/>
          <w:szCs w:val="24"/>
        </w:rPr>
      </w:pPr>
    </w:p>
    <w:p w14:paraId="6C8A34DD" w14:textId="5BAAFDDD" w:rsidR="00472CBD" w:rsidRDefault="00472CBD">
      <w:pPr>
        <w:rPr>
          <w:rFonts w:ascii="Arial" w:hAnsi="Arial" w:cs="Arial"/>
          <w:sz w:val="24"/>
          <w:szCs w:val="24"/>
        </w:rPr>
      </w:pPr>
      <w:r>
        <w:rPr>
          <w:rFonts w:ascii="Arial" w:hAnsi="Arial" w:cs="Arial"/>
          <w:sz w:val="24"/>
          <w:szCs w:val="24"/>
        </w:rPr>
        <w:t xml:space="preserve">The Teacher </w:t>
      </w:r>
      <w:r w:rsidR="00C52226">
        <w:rPr>
          <w:rFonts w:ascii="Arial" w:hAnsi="Arial" w:cs="Arial"/>
          <w:sz w:val="24"/>
          <w:szCs w:val="24"/>
        </w:rPr>
        <w:t>will be required to take particular responsibility for all aspects of Inclusion, including SEN, Gifted and Talented, and Child Protection.</w:t>
      </w:r>
    </w:p>
    <w:p w14:paraId="76E375F0" w14:textId="6BBB2963" w:rsidR="00C52226" w:rsidRDefault="00C52226">
      <w:pPr>
        <w:rPr>
          <w:rFonts w:ascii="Arial" w:hAnsi="Arial" w:cs="Arial"/>
          <w:sz w:val="24"/>
          <w:szCs w:val="24"/>
        </w:rPr>
      </w:pPr>
      <w:r>
        <w:rPr>
          <w:rFonts w:ascii="Arial" w:hAnsi="Arial" w:cs="Arial"/>
          <w:sz w:val="24"/>
          <w:szCs w:val="24"/>
        </w:rPr>
        <w:t>To assist the Head Teacher in the leadership and management of teaching and learning in the school, including</w:t>
      </w:r>
    </w:p>
    <w:p w14:paraId="062F9E8C" w14:textId="171ADCE4" w:rsidR="00C52226" w:rsidRPr="00C52226" w:rsidRDefault="00C52226" w:rsidP="00C52226">
      <w:pPr>
        <w:pStyle w:val="ListParagraph"/>
        <w:numPr>
          <w:ilvl w:val="0"/>
          <w:numId w:val="1"/>
        </w:numPr>
        <w:rPr>
          <w:rFonts w:ascii="Arial" w:hAnsi="Arial" w:cs="Arial"/>
          <w:sz w:val="24"/>
          <w:szCs w:val="24"/>
        </w:rPr>
      </w:pPr>
      <w:r w:rsidRPr="00C52226">
        <w:rPr>
          <w:rFonts w:ascii="Arial" w:hAnsi="Arial" w:cs="Arial"/>
          <w:sz w:val="24"/>
          <w:szCs w:val="24"/>
        </w:rPr>
        <w:t>The provision of a fully inclusive environment</w:t>
      </w:r>
    </w:p>
    <w:p w14:paraId="5F5A649D" w14:textId="489D8095" w:rsidR="00C52226" w:rsidRPr="00C52226" w:rsidRDefault="00C52226" w:rsidP="00C52226">
      <w:pPr>
        <w:pStyle w:val="ListParagraph"/>
        <w:numPr>
          <w:ilvl w:val="0"/>
          <w:numId w:val="1"/>
        </w:numPr>
        <w:rPr>
          <w:rFonts w:ascii="Arial" w:hAnsi="Arial" w:cs="Arial"/>
          <w:sz w:val="24"/>
          <w:szCs w:val="24"/>
        </w:rPr>
      </w:pPr>
      <w:r w:rsidRPr="00C52226">
        <w:rPr>
          <w:rFonts w:ascii="Arial" w:hAnsi="Arial" w:cs="Arial"/>
          <w:sz w:val="24"/>
          <w:szCs w:val="24"/>
        </w:rPr>
        <w:t>The development of an effective School Improvement Plan adopted by the Governing Body</w:t>
      </w:r>
    </w:p>
    <w:p w14:paraId="5D5AB7EF" w14:textId="0CDF125C" w:rsidR="00C52226" w:rsidRPr="00C52226" w:rsidRDefault="00C52226" w:rsidP="00C52226">
      <w:pPr>
        <w:pStyle w:val="ListParagraph"/>
        <w:numPr>
          <w:ilvl w:val="0"/>
          <w:numId w:val="1"/>
        </w:numPr>
        <w:rPr>
          <w:rFonts w:ascii="Arial" w:hAnsi="Arial" w:cs="Arial"/>
          <w:sz w:val="24"/>
          <w:szCs w:val="24"/>
        </w:rPr>
      </w:pPr>
      <w:r w:rsidRPr="00C52226">
        <w:rPr>
          <w:rFonts w:ascii="Arial" w:hAnsi="Arial" w:cs="Arial"/>
          <w:sz w:val="24"/>
          <w:szCs w:val="24"/>
        </w:rPr>
        <w:t>Being Designated Senior Teacher for Child Protection</w:t>
      </w:r>
    </w:p>
    <w:p w14:paraId="5D8B4C1F" w14:textId="52F0B1C0" w:rsidR="00C52226" w:rsidRDefault="00C52226" w:rsidP="00C52226">
      <w:pPr>
        <w:pStyle w:val="ListParagraph"/>
        <w:numPr>
          <w:ilvl w:val="0"/>
          <w:numId w:val="1"/>
        </w:numPr>
        <w:rPr>
          <w:rFonts w:ascii="Arial" w:hAnsi="Arial" w:cs="Arial"/>
          <w:sz w:val="24"/>
          <w:szCs w:val="24"/>
        </w:rPr>
      </w:pPr>
      <w:r w:rsidRPr="00C52226">
        <w:rPr>
          <w:rFonts w:ascii="Arial" w:hAnsi="Arial" w:cs="Arial"/>
          <w:sz w:val="24"/>
          <w:szCs w:val="24"/>
        </w:rPr>
        <w:t>The achievement of the outcomes required by Government regulations</w:t>
      </w:r>
    </w:p>
    <w:p w14:paraId="5ECA1348" w14:textId="6EE0896A" w:rsidR="00C52226" w:rsidRDefault="00C52226" w:rsidP="00C52226">
      <w:pPr>
        <w:rPr>
          <w:rFonts w:ascii="Arial" w:hAnsi="Arial" w:cs="Arial"/>
          <w:sz w:val="24"/>
          <w:szCs w:val="24"/>
        </w:rPr>
      </w:pPr>
      <w:r>
        <w:rPr>
          <w:rFonts w:ascii="Arial" w:hAnsi="Arial" w:cs="Arial"/>
          <w:sz w:val="24"/>
          <w:szCs w:val="24"/>
        </w:rPr>
        <w:t>To assist and support curriculum leaders in carrying out their roles, including:</w:t>
      </w:r>
    </w:p>
    <w:p w14:paraId="370488EA" w14:textId="54999CAD" w:rsidR="00C52226" w:rsidRDefault="00C52226" w:rsidP="006E3161">
      <w:pPr>
        <w:pStyle w:val="ListParagraph"/>
        <w:numPr>
          <w:ilvl w:val="0"/>
          <w:numId w:val="2"/>
        </w:numPr>
        <w:rPr>
          <w:rFonts w:ascii="Arial" w:hAnsi="Arial" w:cs="Arial"/>
          <w:sz w:val="24"/>
          <w:szCs w:val="24"/>
        </w:rPr>
      </w:pPr>
      <w:r w:rsidRPr="006E3161">
        <w:rPr>
          <w:rFonts w:ascii="Arial" w:hAnsi="Arial" w:cs="Arial"/>
          <w:sz w:val="24"/>
          <w:szCs w:val="24"/>
        </w:rPr>
        <w:t>The development of policies and guidelines</w:t>
      </w:r>
      <w:r w:rsidR="006E3161">
        <w:rPr>
          <w:rFonts w:ascii="Arial" w:hAnsi="Arial" w:cs="Arial"/>
          <w:sz w:val="24"/>
          <w:szCs w:val="24"/>
        </w:rPr>
        <w:t>, with particular emphasis on inclusion</w:t>
      </w:r>
    </w:p>
    <w:p w14:paraId="241C8379" w14:textId="2F6E45AB" w:rsidR="006E3161" w:rsidRDefault="006E3161" w:rsidP="006E3161">
      <w:pPr>
        <w:pStyle w:val="ListParagraph"/>
        <w:numPr>
          <w:ilvl w:val="0"/>
          <w:numId w:val="2"/>
        </w:numPr>
        <w:rPr>
          <w:rFonts w:ascii="Arial" w:hAnsi="Arial" w:cs="Arial"/>
          <w:sz w:val="24"/>
          <w:szCs w:val="24"/>
        </w:rPr>
      </w:pPr>
      <w:r>
        <w:rPr>
          <w:rFonts w:ascii="Arial" w:hAnsi="Arial" w:cs="Arial"/>
          <w:sz w:val="24"/>
          <w:szCs w:val="24"/>
        </w:rPr>
        <w:t>The auditing and purchasing of appropriate resources within budget guidelines</w:t>
      </w:r>
    </w:p>
    <w:p w14:paraId="347372D6" w14:textId="6034871A" w:rsidR="006E3161" w:rsidRDefault="006E3161" w:rsidP="006E3161">
      <w:pPr>
        <w:pStyle w:val="ListParagraph"/>
        <w:numPr>
          <w:ilvl w:val="0"/>
          <w:numId w:val="2"/>
        </w:numPr>
        <w:rPr>
          <w:rFonts w:ascii="Arial" w:hAnsi="Arial" w:cs="Arial"/>
          <w:sz w:val="24"/>
          <w:szCs w:val="24"/>
        </w:rPr>
      </w:pPr>
      <w:r>
        <w:rPr>
          <w:rFonts w:ascii="Arial" w:hAnsi="Arial" w:cs="Arial"/>
          <w:sz w:val="24"/>
          <w:szCs w:val="24"/>
        </w:rPr>
        <w:t>The monitoring and evaluating of curriculum provision</w:t>
      </w:r>
    </w:p>
    <w:p w14:paraId="5A2FDEE3" w14:textId="7573C3AF" w:rsidR="006E3161" w:rsidRDefault="006E3161" w:rsidP="006E3161">
      <w:pPr>
        <w:pStyle w:val="ListParagraph"/>
        <w:numPr>
          <w:ilvl w:val="0"/>
          <w:numId w:val="2"/>
        </w:numPr>
        <w:rPr>
          <w:rFonts w:ascii="Arial" w:hAnsi="Arial" w:cs="Arial"/>
          <w:sz w:val="24"/>
          <w:szCs w:val="24"/>
        </w:rPr>
      </w:pPr>
      <w:r>
        <w:rPr>
          <w:rFonts w:ascii="Arial" w:hAnsi="Arial" w:cs="Arial"/>
          <w:sz w:val="24"/>
          <w:szCs w:val="24"/>
        </w:rPr>
        <w:t>The development of effective teams</w:t>
      </w:r>
    </w:p>
    <w:p w14:paraId="7D8C874C" w14:textId="4D30D420" w:rsidR="006E3161" w:rsidRDefault="006E3161" w:rsidP="006E3161">
      <w:pPr>
        <w:rPr>
          <w:rFonts w:ascii="Arial" w:hAnsi="Arial" w:cs="Arial"/>
          <w:sz w:val="24"/>
          <w:szCs w:val="24"/>
        </w:rPr>
      </w:pPr>
      <w:r>
        <w:rPr>
          <w:rFonts w:ascii="Arial" w:hAnsi="Arial" w:cs="Arial"/>
          <w:sz w:val="24"/>
          <w:szCs w:val="24"/>
        </w:rPr>
        <w:t>To assist and support all teachers in carrying out their duties, including:</w:t>
      </w:r>
    </w:p>
    <w:p w14:paraId="6546B0CE" w14:textId="58D974FA" w:rsidR="006E3161" w:rsidRPr="006E3161" w:rsidRDefault="006E3161" w:rsidP="006E3161">
      <w:pPr>
        <w:pStyle w:val="ListParagraph"/>
        <w:numPr>
          <w:ilvl w:val="0"/>
          <w:numId w:val="3"/>
        </w:numPr>
        <w:rPr>
          <w:rFonts w:ascii="Arial" w:hAnsi="Arial" w:cs="Arial"/>
          <w:sz w:val="24"/>
          <w:szCs w:val="24"/>
        </w:rPr>
      </w:pPr>
      <w:r w:rsidRPr="006E3161">
        <w:rPr>
          <w:rFonts w:ascii="Arial" w:hAnsi="Arial" w:cs="Arial"/>
          <w:sz w:val="24"/>
          <w:szCs w:val="24"/>
        </w:rPr>
        <w:t>Developing effective models of learning and teaching plans</w:t>
      </w:r>
    </w:p>
    <w:p w14:paraId="2969721D" w14:textId="4A78F28F" w:rsidR="006E3161" w:rsidRPr="006E3161" w:rsidRDefault="006E3161" w:rsidP="006E3161">
      <w:pPr>
        <w:pStyle w:val="ListParagraph"/>
        <w:numPr>
          <w:ilvl w:val="0"/>
          <w:numId w:val="3"/>
        </w:numPr>
        <w:rPr>
          <w:rFonts w:ascii="Arial" w:hAnsi="Arial" w:cs="Arial"/>
          <w:sz w:val="24"/>
          <w:szCs w:val="24"/>
        </w:rPr>
      </w:pPr>
      <w:r w:rsidRPr="006E3161">
        <w:rPr>
          <w:rFonts w:ascii="Arial" w:hAnsi="Arial" w:cs="Arial"/>
          <w:sz w:val="24"/>
          <w:szCs w:val="24"/>
        </w:rPr>
        <w:t>Day-to-day assessment strategies and reporting</w:t>
      </w:r>
    </w:p>
    <w:p w14:paraId="1CFE3DC7" w14:textId="53EA1C43" w:rsidR="006E3161" w:rsidRDefault="006E3161" w:rsidP="006E3161">
      <w:pPr>
        <w:pStyle w:val="ListParagraph"/>
        <w:numPr>
          <w:ilvl w:val="0"/>
          <w:numId w:val="3"/>
        </w:numPr>
        <w:rPr>
          <w:rFonts w:ascii="Arial" w:hAnsi="Arial" w:cs="Arial"/>
          <w:sz w:val="24"/>
          <w:szCs w:val="24"/>
        </w:rPr>
      </w:pPr>
      <w:r w:rsidRPr="006E3161">
        <w:rPr>
          <w:rFonts w:ascii="Arial" w:hAnsi="Arial" w:cs="Arial"/>
          <w:sz w:val="24"/>
          <w:szCs w:val="24"/>
        </w:rPr>
        <w:t xml:space="preserve">The delivery to every pupil of an appropriate </w:t>
      </w:r>
      <w:r>
        <w:rPr>
          <w:rFonts w:ascii="Arial" w:hAnsi="Arial" w:cs="Arial"/>
          <w:sz w:val="24"/>
          <w:szCs w:val="24"/>
        </w:rPr>
        <w:t xml:space="preserve">curriculum </w:t>
      </w:r>
    </w:p>
    <w:p w14:paraId="2EABCA18" w14:textId="70B3F18C" w:rsidR="00A11797" w:rsidRDefault="006E3161" w:rsidP="006E3161">
      <w:pPr>
        <w:rPr>
          <w:rFonts w:ascii="Arial" w:hAnsi="Arial" w:cs="Arial"/>
          <w:sz w:val="24"/>
          <w:szCs w:val="24"/>
        </w:rPr>
      </w:pPr>
      <w:r>
        <w:rPr>
          <w:rFonts w:ascii="Arial" w:hAnsi="Arial" w:cs="Arial"/>
          <w:sz w:val="24"/>
          <w:szCs w:val="24"/>
        </w:rPr>
        <w:t xml:space="preserve">To liaise </w:t>
      </w:r>
      <w:r w:rsidR="00A11797">
        <w:rPr>
          <w:rFonts w:ascii="Arial" w:hAnsi="Arial" w:cs="Arial"/>
          <w:sz w:val="24"/>
          <w:szCs w:val="24"/>
        </w:rPr>
        <w:t>with the school Leadership team and subject leaders to ensure an inclusive, challenging curriculum that provides continuity and progression within and across subject areas.</w:t>
      </w:r>
    </w:p>
    <w:p w14:paraId="10C05B7A" w14:textId="12096E65" w:rsidR="00A11797" w:rsidRDefault="00A11797" w:rsidP="00A11797">
      <w:pPr>
        <w:pStyle w:val="ListParagraph"/>
        <w:numPr>
          <w:ilvl w:val="0"/>
          <w:numId w:val="4"/>
        </w:numPr>
        <w:rPr>
          <w:rFonts w:ascii="Arial" w:hAnsi="Arial" w:cs="Arial"/>
          <w:sz w:val="24"/>
          <w:szCs w:val="24"/>
        </w:rPr>
      </w:pPr>
      <w:r>
        <w:rPr>
          <w:rFonts w:ascii="Arial" w:hAnsi="Arial" w:cs="Arial"/>
          <w:sz w:val="24"/>
          <w:szCs w:val="24"/>
        </w:rPr>
        <w:t>To undertake the duties and responsibilities of a classroom teacher</w:t>
      </w:r>
    </w:p>
    <w:p w14:paraId="0EDCDD54" w14:textId="4CC2B402" w:rsidR="00A11797" w:rsidRDefault="00A11797" w:rsidP="00A11797">
      <w:pPr>
        <w:pStyle w:val="ListParagraph"/>
        <w:numPr>
          <w:ilvl w:val="0"/>
          <w:numId w:val="4"/>
        </w:numPr>
        <w:rPr>
          <w:rFonts w:ascii="Arial" w:hAnsi="Arial" w:cs="Arial"/>
          <w:sz w:val="24"/>
          <w:szCs w:val="24"/>
        </w:rPr>
      </w:pPr>
      <w:r>
        <w:rPr>
          <w:rFonts w:ascii="Arial" w:hAnsi="Arial" w:cs="Arial"/>
          <w:sz w:val="24"/>
          <w:szCs w:val="24"/>
        </w:rPr>
        <w:t>To lead, manage and develop Inclusion, including SEN and make an impact on the educational progress of pupils other than the teacher’s assigned classes or groups of pupils</w:t>
      </w:r>
    </w:p>
    <w:p w14:paraId="23219B8A" w14:textId="77777777" w:rsidR="00A13469" w:rsidRDefault="00A11797" w:rsidP="00A11797">
      <w:pPr>
        <w:pStyle w:val="ListParagraph"/>
        <w:numPr>
          <w:ilvl w:val="0"/>
          <w:numId w:val="4"/>
        </w:numPr>
        <w:rPr>
          <w:rFonts w:ascii="Arial" w:hAnsi="Arial" w:cs="Arial"/>
          <w:sz w:val="24"/>
          <w:szCs w:val="24"/>
        </w:rPr>
      </w:pPr>
      <w:r w:rsidRPr="00261255">
        <w:rPr>
          <w:rFonts w:ascii="Arial" w:hAnsi="Arial" w:cs="Arial"/>
          <w:sz w:val="24"/>
          <w:szCs w:val="24"/>
        </w:rPr>
        <w:t>To lead, develop and enhance the teaching practice of other staff in relation to</w:t>
      </w:r>
      <w:r>
        <w:rPr>
          <w:rFonts w:ascii="Arial" w:hAnsi="Arial" w:cs="Arial"/>
          <w:sz w:val="24"/>
          <w:szCs w:val="24"/>
        </w:rPr>
        <w:t xml:space="preserve"> children with special educational needs</w:t>
      </w:r>
    </w:p>
    <w:p w14:paraId="52814502" w14:textId="36457EE3" w:rsidR="00A11797" w:rsidRPr="00A13469" w:rsidRDefault="00A11797" w:rsidP="00A13469">
      <w:pPr>
        <w:rPr>
          <w:rFonts w:ascii="Arial" w:hAnsi="Arial" w:cs="Arial"/>
          <w:sz w:val="24"/>
          <w:szCs w:val="24"/>
        </w:rPr>
      </w:pPr>
      <w:r w:rsidRPr="00A13469">
        <w:rPr>
          <w:rFonts w:ascii="Arial" w:hAnsi="Arial" w:cs="Arial"/>
          <w:b/>
          <w:bCs/>
          <w:sz w:val="24"/>
          <w:szCs w:val="24"/>
        </w:rPr>
        <w:lastRenderedPageBreak/>
        <w:t>Responsibilities</w:t>
      </w:r>
    </w:p>
    <w:p w14:paraId="53489DC1" w14:textId="7DFB506C" w:rsidR="00A11797" w:rsidRDefault="00A11797" w:rsidP="00A11797">
      <w:pPr>
        <w:rPr>
          <w:rFonts w:ascii="Arial" w:hAnsi="Arial" w:cs="Arial"/>
          <w:b/>
          <w:bCs/>
          <w:sz w:val="24"/>
          <w:szCs w:val="24"/>
        </w:rPr>
      </w:pPr>
      <w:r w:rsidRPr="00A11797">
        <w:rPr>
          <w:rFonts w:ascii="Arial" w:hAnsi="Arial" w:cs="Arial"/>
          <w:b/>
          <w:bCs/>
          <w:sz w:val="24"/>
          <w:szCs w:val="24"/>
        </w:rPr>
        <w:t>Management and Organisation</w:t>
      </w:r>
    </w:p>
    <w:p w14:paraId="2D4945A8" w14:textId="317CF806" w:rsidR="00A11797" w:rsidRDefault="00A11797" w:rsidP="00A11797">
      <w:pPr>
        <w:pStyle w:val="ListParagraph"/>
        <w:numPr>
          <w:ilvl w:val="0"/>
          <w:numId w:val="5"/>
        </w:numPr>
        <w:rPr>
          <w:rFonts w:ascii="Arial" w:hAnsi="Arial" w:cs="Arial"/>
          <w:sz w:val="24"/>
          <w:szCs w:val="24"/>
        </w:rPr>
      </w:pPr>
      <w:r w:rsidRPr="00261255">
        <w:rPr>
          <w:rFonts w:ascii="Arial" w:hAnsi="Arial" w:cs="Arial"/>
          <w:sz w:val="24"/>
          <w:szCs w:val="24"/>
        </w:rPr>
        <w:t>To ensure that school improvement plans reflect the needs of the children and</w:t>
      </w:r>
      <w:r w:rsidRPr="00A11797">
        <w:rPr>
          <w:rFonts w:ascii="Arial" w:hAnsi="Arial" w:cs="Arial"/>
          <w:sz w:val="24"/>
          <w:szCs w:val="24"/>
        </w:rPr>
        <w:t xml:space="preserve"> staff with regard to the ongoing development of Inclusion.</w:t>
      </w:r>
    </w:p>
    <w:p w14:paraId="0BF629F7" w14:textId="6D2002B6" w:rsidR="00113EF7" w:rsidRDefault="00A11797" w:rsidP="00113EF7">
      <w:pPr>
        <w:pStyle w:val="ListParagraph"/>
        <w:numPr>
          <w:ilvl w:val="0"/>
          <w:numId w:val="5"/>
        </w:numPr>
        <w:rPr>
          <w:rFonts w:ascii="Arial" w:hAnsi="Arial" w:cs="Arial"/>
          <w:sz w:val="24"/>
          <w:szCs w:val="24"/>
        </w:rPr>
      </w:pPr>
      <w:r>
        <w:rPr>
          <w:rFonts w:ascii="Arial" w:hAnsi="Arial" w:cs="Arial"/>
          <w:sz w:val="24"/>
          <w:szCs w:val="24"/>
        </w:rPr>
        <w:t>To ensure equality of access to the curriculum for all pupils through the translation of the school’s aims into practice</w:t>
      </w:r>
      <w:r w:rsidR="003D706B">
        <w:rPr>
          <w:rFonts w:ascii="Arial" w:hAnsi="Arial" w:cs="Arial"/>
          <w:sz w:val="24"/>
          <w:szCs w:val="24"/>
        </w:rPr>
        <w:t>.</w:t>
      </w:r>
    </w:p>
    <w:p w14:paraId="0014FC47" w14:textId="02A35BC0" w:rsidR="00113EF7" w:rsidRPr="00113EF7" w:rsidRDefault="00113EF7" w:rsidP="00113EF7">
      <w:pPr>
        <w:pStyle w:val="ListParagraph"/>
        <w:numPr>
          <w:ilvl w:val="0"/>
          <w:numId w:val="5"/>
        </w:numPr>
        <w:rPr>
          <w:rFonts w:ascii="Arial" w:hAnsi="Arial" w:cs="Arial"/>
          <w:sz w:val="24"/>
          <w:szCs w:val="24"/>
        </w:rPr>
      </w:pPr>
      <w:r>
        <w:rPr>
          <w:rFonts w:ascii="Arial" w:hAnsi="Arial" w:cs="Arial"/>
          <w:sz w:val="24"/>
          <w:szCs w:val="24"/>
        </w:rPr>
        <w:t>To take a leading role in monitoring and evaluating the school’s established Policies and Guidelines, with specific emphasis on SEN.</w:t>
      </w:r>
    </w:p>
    <w:p w14:paraId="76121211" w14:textId="4B69B645" w:rsidR="00113EF7" w:rsidRPr="00113EF7" w:rsidRDefault="00A11797" w:rsidP="00113EF7">
      <w:pPr>
        <w:pStyle w:val="ListParagraph"/>
        <w:numPr>
          <w:ilvl w:val="0"/>
          <w:numId w:val="5"/>
        </w:numPr>
        <w:rPr>
          <w:rFonts w:ascii="Arial" w:hAnsi="Arial" w:cs="Arial"/>
          <w:sz w:val="24"/>
          <w:szCs w:val="24"/>
        </w:rPr>
      </w:pPr>
      <w:r w:rsidRPr="00261255">
        <w:rPr>
          <w:rFonts w:ascii="Arial" w:hAnsi="Arial" w:cs="Arial"/>
          <w:sz w:val="24"/>
          <w:szCs w:val="24"/>
        </w:rPr>
        <w:t xml:space="preserve">To lead and support appropriate practitioners </w:t>
      </w:r>
      <w:r w:rsidR="00A93D9E" w:rsidRPr="00261255">
        <w:rPr>
          <w:rFonts w:ascii="Arial" w:hAnsi="Arial" w:cs="Arial"/>
          <w:sz w:val="24"/>
          <w:szCs w:val="24"/>
        </w:rPr>
        <w:t>and trainee practitioners to meet</w:t>
      </w:r>
      <w:r w:rsidR="00A93D9E">
        <w:rPr>
          <w:rFonts w:ascii="Arial" w:hAnsi="Arial" w:cs="Arial"/>
          <w:sz w:val="24"/>
          <w:szCs w:val="24"/>
        </w:rPr>
        <w:t xml:space="preserve"> the diverse needs of children</w:t>
      </w:r>
      <w:r w:rsidR="003D706B">
        <w:rPr>
          <w:rFonts w:ascii="Arial" w:hAnsi="Arial" w:cs="Arial"/>
          <w:sz w:val="24"/>
          <w:szCs w:val="24"/>
        </w:rPr>
        <w:t>.</w:t>
      </w:r>
    </w:p>
    <w:p w14:paraId="3B7AEE3B" w14:textId="247E423A" w:rsidR="00113EF7" w:rsidRDefault="00113EF7" w:rsidP="00A11797">
      <w:pPr>
        <w:pStyle w:val="ListParagraph"/>
        <w:numPr>
          <w:ilvl w:val="0"/>
          <w:numId w:val="5"/>
        </w:numPr>
        <w:rPr>
          <w:rFonts w:ascii="Arial" w:hAnsi="Arial" w:cs="Arial"/>
          <w:sz w:val="24"/>
          <w:szCs w:val="24"/>
        </w:rPr>
      </w:pPr>
      <w:r>
        <w:rPr>
          <w:rFonts w:ascii="Arial" w:hAnsi="Arial" w:cs="Arial"/>
          <w:sz w:val="24"/>
          <w:szCs w:val="24"/>
        </w:rPr>
        <w:t>To take a leading role in monitoring and evaluating the school’s established Policies and Guidelines, with specific emphasis on SEN.</w:t>
      </w:r>
    </w:p>
    <w:p w14:paraId="102F1B83" w14:textId="4F3C054F" w:rsidR="00A93D9E" w:rsidRPr="00261255" w:rsidRDefault="00A93D9E" w:rsidP="00A11797">
      <w:pPr>
        <w:pStyle w:val="ListParagraph"/>
        <w:numPr>
          <w:ilvl w:val="0"/>
          <w:numId w:val="5"/>
        </w:numPr>
        <w:rPr>
          <w:rFonts w:ascii="Arial" w:hAnsi="Arial" w:cs="Arial"/>
          <w:sz w:val="24"/>
          <w:szCs w:val="24"/>
        </w:rPr>
      </w:pPr>
      <w:r>
        <w:rPr>
          <w:rFonts w:ascii="Arial" w:hAnsi="Arial" w:cs="Arial"/>
          <w:sz w:val="24"/>
          <w:szCs w:val="24"/>
        </w:rPr>
        <w:t xml:space="preserve">To participate in all relevant directed time, staff </w:t>
      </w:r>
      <w:r w:rsidR="003D706B">
        <w:rPr>
          <w:rFonts w:ascii="Arial" w:hAnsi="Arial" w:cs="Arial"/>
          <w:sz w:val="24"/>
          <w:szCs w:val="24"/>
        </w:rPr>
        <w:t xml:space="preserve">meetings and contribute to debate and discussion of whole school issues and provide clear leadership in </w:t>
      </w:r>
      <w:r w:rsidR="003D706B" w:rsidRPr="00261255">
        <w:rPr>
          <w:rFonts w:ascii="Arial" w:hAnsi="Arial" w:cs="Arial"/>
          <w:sz w:val="24"/>
          <w:szCs w:val="24"/>
        </w:rPr>
        <w:t>all areas related to inclusion.</w:t>
      </w:r>
    </w:p>
    <w:p w14:paraId="79070CDF" w14:textId="4CA47D7E" w:rsidR="003D706B" w:rsidRDefault="003D706B" w:rsidP="00A11797">
      <w:pPr>
        <w:pStyle w:val="ListParagraph"/>
        <w:numPr>
          <w:ilvl w:val="0"/>
          <w:numId w:val="5"/>
        </w:numPr>
        <w:rPr>
          <w:rFonts w:ascii="Arial" w:hAnsi="Arial" w:cs="Arial"/>
          <w:sz w:val="24"/>
          <w:szCs w:val="24"/>
        </w:rPr>
      </w:pPr>
      <w:r>
        <w:rPr>
          <w:rFonts w:ascii="Arial" w:hAnsi="Arial" w:cs="Arial"/>
          <w:sz w:val="24"/>
          <w:szCs w:val="24"/>
        </w:rPr>
        <w:t>Develop effective liaison between school and external agencies to provide maximum support for pupils.</w:t>
      </w:r>
    </w:p>
    <w:p w14:paraId="1ED84331" w14:textId="7B128AB4" w:rsidR="003D706B" w:rsidRDefault="003D706B" w:rsidP="00A11797">
      <w:pPr>
        <w:pStyle w:val="ListParagraph"/>
        <w:numPr>
          <w:ilvl w:val="0"/>
          <w:numId w:val="5"/>
        </w:numPr>
        <w:rPr>
          <w:rFonts w:ascii="Arial" w:hAnsi="Arial" w:cs="Arial"/>
          <w:sz w:val="24"/>
          <w:szCs w:val="24"/>
        </w:rPr>
      </w:pPr>
      <w:r>
        <w:rPr>
          <w:rFonts w:ascii="Arial" w:hAnsi="Arial" w:cs="Arial"/>
          <w:sz w:val="24"/>
          <w:szCs w:val="24"/>
        </w:rPr>
        <w:t>To play a significant role in budget modelling, profiling and planning as a member of the Leadership team.</w:t>
      </w:r>
    </w:p>
    <w:p w14:paraId="19175A38" w14:textId="081D4F21" w:rsidR="003D706B" w:rsidRDefault="003D706B" w:rsidP="00A11797">
      <w:pPr>
        <w:pStyle w:val="ListParagraph"/>
        <w:numPr>
          <w:ilvl w:val="0"/>
          <w:numId w:val="5"/>
        </w:numPr>
        <w:rPr>
          <w:rFonts w:ascii="Arial" w:hAnsi="Arial" w:cs="Arial"/>
          <w:sz w:val="24"/>
          <w:szCs w:val="24"/>
        </w:rPr>
      </w:pPr>
      <w:r>
        <w:rPr>
          <w:rFonts w:ascii="Arial" w:hAnsi="Arial" w:cs="Arial"/>
          <w:sz w:val="24"/>
          <w:szCs w:val="24"/>
        </w:rPr>
        <w:t>To organise regular meetings with staff and parents to oversee work plans</w:t>
      </w:r>
    </w:p>
    <w:p w14:paraId="67715BE9" w14:textId="1F754662" w:rsidR="003D706B" w:rsidRDefault="003D706B" w:rsidP="00A11797">
      <w:pPr>
        <w:pStyle w:val="ListParagraph"/>
        <w:numPr>
          <w:ilvl w:val="0"/>
          <w:numId w:val="5"/>
        </w:numPr>
        <w:rPr>
          <w:rFonts w:ascii="Arial" w:hAnsi="Arial" w:cs="Arial"/>
          <w:sz w:val="24"/>
          <w:szCs w:val="24"/>
        </w:rPr>
      </w:pPr>
      <w:r>
        <w:rPr>
          <w:rFonts w:ascii="Arial" w:hAnsi="Arial" w:cs="Arial"/>
          <w:sz w:val="24"/>
          <w:szCs w:val="24"/>
        </w:rPr>
        <w:t>To ensure that all IEPs, provision plans, and profiles are completed and kept up to date.</w:t>
      </w:r>
    </w:p>
    <w:p w14:paraId="7119E9F3" w14:textId="48ACC495" w:rsidR="00127102" w:rsidRDefault="00127102" w:rsidP="00A11797">
      <w:pPr>
        <w:pStyle w:val="ListParagraph"/>
        <w:numPr>
          <w:ilvl w:val="0"/>
          <w:numId w:val="5"/>
        </w:numPr>
        <w:rPr>
          <w:rFonts w:ascii="Arial" w:hAnsi="Arial" w:cs="Arial"/>
          <w:sz w:val="24"/>
          <w:szCs w:val="24"/>
        </w:rPr>
      </w:pPr>
      <w:r>
        <w:rPr>
          <w:rFonts w:ascii="Arial" w:hAnsi="Arial" w:cs="Arial"/>
          <w:sz w:val="24"/>
          <w:szCs w:val="24"/>
        </w:rPr>
        <w:t>To advise the leadership team on curriculum specific issues relating to planning, assessment, differentiation, special needs, monitoring and evaluation, resources and professional development.</w:t>
      </w:r>
    </w:p>
    <w:p w14:paraId="26FE60FF" w14:textId="77777777" w:rsidR="00265269" w:rsidRDefault="00265269" w:rsidP="00265269">
      <w:pPr>
        <w:pStyle w:val="ListParagraph"/>
        <w:rPr>
          <w:rFonts w:ascii="Arial" w:hAnsi="Arial" w:cs="Arial"/>
          <w:sz w:val="24"/>
          <w:szCs w:val="24"/>
        </w:rPr>
      </w:pPr>
    </w:p>
    <w:p w14:paraId="44286D7D" w14:textId="5B351EAE" w:rsidR="00127102" w:rsidRPr="00127102" w:rsidRDefault="00127102" w:rsidP="00127102">
      <w:pPr>
        <w:rPr>
          <w:rFonts w:ascii="Arial" w:hAnsi="Arial" w:cs="Arial"/>
          <w:b/>
          <w:bCs/>
          <w:sz w:val="24"/>
          <w:szCs w:val="24"/>
        </w:rPr>
      </w:pPr>
      <w:r w:rsidRPr="00127102">
        <w:rPr>
          <w:rFonts w:ascii="Arial" w:hAnsi="Arial" w:cs="Arial"/>
          <w:b/>
          <w:bCs/>
          <w:sz w:val="24"/>
          <w:szCs w:val="24"/>
        </w:rPr>
        <w:t>The School Environment</w:t>
      </w:r>
    </w:p>
    <w:p w14:paraId="1FE6DDFE" w14:textId="7E77B6D0" w:rsidR="00127102" w:rsidRDefault="00127102" w:rsidP="00127102">
      <w:pPr>
        <w:pStyle w:val="ListParagraph"/>
        <w:numPr>
          <w:ilvl w:val="0"/>
          <w:numId w:val="6"/>
        </w:numPr>
        <w:rPr>
          <w:rFonts w:ascii="Arial" w:hAnsi="Arial" w:cs="Arial"/>
          <w:sz w:val="24"/>
          <w:szCs w:val="24"/>
        </w:rPr>
      </w:pPr>
      <w:r w:rsidRPr="00127102">
        <w:rPr>
          <w:rFonts w:ascii="Arial" w:hAnsi="Arial" w:cs="Arial"/>
          <w:sz w:val="24"/>
          <w:szCs w:val="24"/>
        </w:rPr>
        <w:t>To share in the responsibility of maintaining an ethos that promotes positive attitudes and behaviour.</w:t>
      </w:r>
    </w:p>
    <w:p w14:paraId="51AD52D5" w14:textId="6B9253B1" w:rsidR="00127102" w:rsidRDefault="00127102" w:rsidP="00127102">
      <w:pPr>
        <w:pStyle w:val="ListParagraph"/>
        <w:numPr>
          <w:ilvl w:val="0"/>
          <w:numId w:val="6"/>
        </w:numPr>
        <w:rPr>
          <w:rFonts w:ascii="Arial" w:hAnsi="Arial" w:cs="Arial"/>
          <w:sz w:val="24"/>
          <w:szCs w:val="24"/>
        </w:rPr>
      </w:pPr>
      <w:r>
        <w:rPr>
          <w:rFonts w:ascii="Arial" w:hAnsi="Arial" w:cs="Arial"/>
          <w:sz w:val="24"/>
          <w:szCs w:val="24"/>
        </w:rPr>
        <w:t>To be, by example, a source of inspiration for other members of staff so that the importance of an inclusive school is recognised and valued.</w:t>
      </w:r>
    </w:p>
    <w:p w14:paraId="67A18C28" w14:textId="37A53125" w:rsidR="00127102" w:rsidRDefault="00127102" w:rsidP="00127102">
      <w:pPr>
        <w:pStyle w:val="ListParagraph"/>
        <w:numPr>
          <w:ilvl w:val="0"/>
          <w:numId w:val="6"/>
        </w:numPr>
        <w:rPr>
          <w:rFonts w:ascii="Arial" w:hAnsi="Arial" w:cs="Arial"/>
          <w:sz w:val="24"/>
          <w:szCs w:val="24"/>
        </w:rPr>
      </w:pPr>
      <w:r>
        <w:rPr>
          <w:rFonts w:ascii="Arial" w:hAnsi="Arial" w:cs="Arial"/>
          <w:sz w:val="24"/>
          <w:szCs w:val="24"/>
        </w:rPr>
        <w:t>To develop a team ethos that supports the development of effective faculties.</w:t>
      </w:r>
    </w:p>
    <w:p w14:paraId="575B325B" w14:textId="07DBDA73" w:rsidR="00127102" w:rsidRDefault="00127102" w:rsidP="00127102">
      <w:pPr>
        <w:pStyle w:val="ListParagraph"/>
        <w:numPr>
          <w:ilvl w:val="0"/>
          <w:numId w:val="6"/>
        </w:numPr>
        <w:rPr>
          <w:rFonts w:ascii="Arial" w:hAnsi="Arial" w:cs="Arial"/>
          <w:sz w:val="24"/>
          <w:szCs w:val="24"/>
        </w:rPr>
      </w:pPr>
      <w:r>
        <w:rPr>
          <w:rFonts w:ascii="Arial" w:hAnsi="Arial" w:cs="Arial"/>
          <w:sz w:val="24"/>
          <w:szCs w:val="24"/>
        </w:rPr>
        <w:t xml:space="preserve">To model fair and equitable treatment of all stakeholders regardless of age, </w:t>
      </w:r>
      <w:r w:rsidR="00D34E27">
        <w:rPr>
          <w:rFonts w:ascii="Arial" w:hAnsi="Arial" w:cs="Arial"/>
          <w:sz w:val="24"/>
          <w:szCs w:val="24"/>
        </w:rPr>
        <w:t>gender, race and or religion.</w:t>
      </w:r>
    </w:p>
    <w:p w14:paraId="18583004" w14:textId="77777777" w:rsidR="00265269" w:rsidRDefault="00265269" w:rsidP="00265269">
      <w:pPr>
        <w:pStyle w:val="ListParagraph"/>
        <w:rPr>
          <w:rFonts w:ascii="Arial" w:hAnsi="Arial" w:cs="Arial"/>
          <w:sz w:val="24"/>
          <w:szCs w:val="24"/>
        </w:rPr>
      </w:pPr>
    </w:p>
    <w:p w14:paraId="6D8B666D" w14:textId="3CA9A3F3" w:rsidR="00D34E27" w:rsidRPr="00D34E27" w:rsidRDefault="00D34E27" w:rsidP="00D34E27">
      <w:pPr>
        <w:rPr>
          <w:rFonts w:ascii="Arial" w:hAnsi="Arial" w:cs="Arial"/>
          <w:b/>
          <w:bCs/>
          <w:sz w:val="24"/>
          <w:szCs w:val="24"/>
        </w:rPr>
      </w:pPr>
      <w:r w:rsidRPr="00D34E27">
        <w:rPr>
          <w:rFonts w:ascii="Arial" w:hAnsi="Arial" w:cs="Arial"/>
          <w:b/>
          <w:bCs/>
          <w:sz w:val="24"/>
          <w:szCs w:val="24"/>
        </w:rPr>
        <w:t>Learning and Teaching</w:t>
      </w:r>
    </w:p>
    <w:p w14:paraId="53038648" w14:textId="77A987AE" w:rsidR="00D34E27" w:rsidRDefault="00D34E27" w:rsidP="00D34E27">
      <w:pPr>
        <w:pStyle w:val="ListParagraph"/>
        <w:numPr>
          <w:ilvl w:val="0"/>
          <w:numId w:val="7"/>
        </w:numPr>
        <w:rPr>
          <w:rFonts w:ascii="Arial" w:hAnsi="Arial" w:cs="Arial"/>
          <w:sz w:val="24"/>
          <w:szCs w:val="24"/>
        </w:rPr>
      </w:pPr>
      <w:r w:rsidRPr="00D34E27">
        <w:rPr>
          <w:rFonts w:ascii="Arial" w:hAnsi="Arial" w:cs="Arial"/>
          <w:sz w:val="24"/>
          <w:szCs w:val="24"/>
        </w:rPr>
        <w:t>To establish effective strategies of on-going assessment for our SEN pupils.</w:t>
      </w:r>
    </w:p>
    <w:p w14:paraId="3DC727EE" w14:textId="38CA8A42" w:rsidR="00D34E27" w:rsidRDefault="00D34E27" w:rsidP="00D34E27">
      <w:pPr>
        <w:pStyle w:val="ListParagraph"/>
        <w:numPr>
          <w:ilvl w:val="0"/>
          <w:numId w:val="7"/>
        </w:numPr>
        <w:rPr>
          <w:rFonts w:ascii="Arial" w:hAnsi="Arial" w:cs="Arial"/>
          <w:sz w:val="24"/>
          <w:szCs w:val="24"/>
        </w:rPr>
      </w:pPr>
      <w:r>
        <w:rPr>
          <w:rFonts w:ascii="Arial" w:hAnsi="Arial" w:cs="Arial"/>
          <w:sz w:val="24"/>
          <w:szCs w:val="24"/>
        </w:rPr>
        <w:t xml:space="preserve">To monitor and evaluate pupil progress systematically to raise pupil </w:t>
      </w:r>
      <w:r w:rsidR="0031656A">
        <w:rPr>
          <w:rFonts w:ascii="Arial" w:hAnsi="Arial" w:cs="Arial"/>
          <w:sz w:val="24"/>
          <w:szCs w:val="24"/>
        </w:rPr>
        <w:t>attainment.</w:t>
      </w:r>
    </w:p>
    <w:p w14:paraId="4D26DB65" w14:textId="0E0044C9" w:rsidR="0031656A" w:rsidRDefault="0031656A" w:rsidP="00D34E27">
      <w:pPr>
        <w:pStyle w:val="ListParagraph"/>
        <w:numPr>
          <w:ilvl w:val="0"/>
          <w:numId w:val="7"/>
        </w:numPr>
        <w:rPr>
          <w:rFonts w:ascii="Arial" w:hAnsi="Arial" w:cs="Arial"/>
          <w:sz w:val="24"/>
          <w:szCs w:val="24"/>
        </w:rPr>
      </w:pPr>
      <w:r>
        <w:rPr>
          <w:rFonts w:ascii="Arial" w:hAnsi="Arial" w:cs="Arial"/>
          <w:sz w:val="24"/>
          <w:szCs w:val="24"/>
        </w:rPr>
        <w:t>To introduce appropriate waves of intervention and monitor and evaluate their success.</w:t>
      </w:r>
    </w:p>
    <w:p w14:paraId="3B5B7D81" w14:textId="71DFA1B8" w:rsidR="0031656A" w:rsidRDefault="0031656A" w:rsidP="00D34E27">
      <w:pPr>
        <w:pStyle w:val="ListParagraph"/>
        <w:numPr>
          <w:ilvl w:val="0"/>
          <w:numId w:val="7"/>
        </w:numPr>
        <w:rPr>
          <w:rFonts w:ascii="Arial" w:hAnsi="Arial" w:cs="Arial"/>
          <w:sz w:val="24"/>
          <w:szCs w:val="24"/>
        </w:rPr>
      </w:pPr>
      <w:r>
        <w:rPr>
          <w:rFonts w:ascii="Arial" w:hAnsi="Arial" w:cs="Arial"/>
          <w:sz w:val="24"/>
          <w:szCs w:val="24"/>
        </w:rPr>
        <w:lastRenderedPageBreak/>
        <w:t>Support staff in understanding the learning needs of pupils with SEN and the importance of raising their achievement.</w:t>
      </w:r>
    </w:p>
    <w:p w14:paraId="2B4C167E" w14:textId="133932FC" w:rsidR="0031656A" w:rsidRDefault="0031656A" w:rsidP="00D34E27">
      <w:pPr>
        <w:pStyle w:val="ListParagraph"/>
        <w:numPr>
          <w:ilvl w:val="0"/>
          <w:numId w:val="7"/>
        </w:numPr>
        <w:rPr>
          <w:rFonts w:ascii="Arial" w:hAnsi="Arial" w:cs="Arial"/>
          <w:sz w:val="24"/>
          <w:szCs w:val="24"/>
        </w:rPr>
      </w:pPr>
      <w:r>
        <w:rPr>
          <w:rFonts w:ascii="Arial" w:hAnsi="Arial" w:cs="Arial"/>
          <w:sz w:val="24"/>
          <w:szCs w:val="24"/>
        </w:rPr>
        <w:t>Work with pupils, class teachers, curriculum co-ordinators, and faculty managers to ensure realistic expectations of behaviours are set for SEN pupils.</w:t>
      </w:r>
    </w:p>
    <w:p w14:paraId="1465AFF0" w14:textId="0A36D2D0" w:rsidR="0031656A" w:rsidRDefault="0031656A" w:rsidP="00D34E27">
      <w:pPr>
        <w:pStyle w:val="ListParagraph"/>
        <w:numPr>
          <w:ilvl w:val="0"/>
          <w:numId w:val="7"/>
        </w:numPr>
        <w:rPr>
          <w:rFonts w:ascii="Arial" w:hAnsi="Arial" w:cs="Arial"/>
          <w:sz w:val="24"/>
          <w:szCs w:val="24"/>
        </w:rPr>
      </w:pPr>
      <w:r>
        <w:rPr>
          <w:rFonts w:ascii="Arial" w:hAnsi="Arial" w:cs="Arial"/>
          <w:sz w:val="24"/>
          <w:szCs w:val="24"/>
        </w:rPr>
        <w:t>To set high standards of teaching and learning for other colleagues to follow.</w:t>
      </w:r>
    </w:p>
    <w:p w14:paraId="7442225E" w14:textId="77777777" w:rsidR="00265269" w:rsidRDefault="00265269" w:rsidP="00265269">
      <w:pPr>
        <w:pStyle w:val="ListParagraph"/>
        <w:rPr>
          <w:rFonts w:ascii="Arial" w:hAnsi="Arial" w:cs="Arial"/>
          <w:sz w:val="24"/>
          <w:szCs w:val="24"/>
        </w:rPr>
      </w:pPr>
    </w:p>
    <w:p w14:paraId="6A72A18B" w14:textId="7B5230D9" w:rsidR="0031656A" w:rsidRPr="0031656A" w:rsidRDefault="0031656A" w:rsidP="0031656A">
      <w:pPr>
        <w:rPr>
          <w:rFonts w:ascii="Arial" w:hAnsi="Arial" w:cs="Arial"/>
          <w:b/>
          <w:bCs/>
          <w:sz w:val="24"/>
          <w:szCs w:val="24"/>
        </w:rPr>
      </w:pPr>
      <w:r w:rsidRPr="0031656A">
        <w:rPr>
          <w:rFonts w:ascii="Arial" w:hAnsi="Arial" w:cs="Arial"/>
          <w:b/>
          <w:bCs/>
          <w:sz w:val="24"/>
          <w:szCs w:val="24"/>
        </w:rPr>
        <w:t>Collective Review</w:t>
      </w:r>
    </w:p>
    <w:p w14:paraId="1B28FA22" w14:textId="2A4C8BAE" w:rsidR="0031656A" w:rsidRDefault="0031656A" w:rsidP="0031656A">
      <w:pPr>
        <w:pStyle w:val="ListParagraph"/>
        <w:numPr>
          <w:ilvl w:val="0"/>
          <w:numId w:val="8"/>
        </w:numPr>
        <w:rPr>
          <w:rFonts w:ascii="Arial" w:hAnsi="Arial" w:cs="Arial"/>
          <w:sz w:val="24"/>
          <w:szCs w:val="24"/>
        </w:rPr>
      </w:pPr>
      <w:r w:rsidRPr="0031656A">
        <w:rPr>
          <w:rFonts w:ascii="Arial" w:hAnsi="Arial" w:cs="Arial"/>
          <w:sz w:val="24"/>
          <w:szCs w:val="24"/>
        </w:rPr>
        <w:t>To keep the school’s policies, guidelines, schemes of work and assessment procedures under review and revise when necessary.</w:t>
      </w:r>
    </w:p>
    <w:p w14:paraId="559755CC" w14:textId="38A36F3C" w:rsidR="0031656A" w:rsidRDefault="0031656A" w:rsidP="0031656A">
      <w:pPr>
        <w:pStyle w:val="ListParagraph"/>
        <w:numPr>
          <w:ilvl w:val="0"/>
          <w:numId w:val="8"/>
        </w:numPr>
        <w:rPr>
          <w:rFonts w:ascii="Arial" w:hAnsi="Arial" w:cs="Arial"/>
          <w:sz w:val="24"/>
          <w:szCs w:val="24"/>
        </w:rPr>
      </w:pPr>
      <w:r>
        <w:rPr>
          <w:rFonts w:ascii="Arial" w:hAnsi="Arial" w:cs="Arial"/>
          <w:sz w:val="24"/>
          <w:szCs w:val="24"/>
        </w:rPr>
        <w:t>To plan and deliver effective in-service training that meets the needs of teaching staff, non-teaching staff and appropriate students and volunteers.</w:t>
      </w:r>
    </w:p>
    <w:p w14:paraId="70EF1760" w14:textId="282D61D1" w:rsidR="0031656A" w:rsidRDefault="0031656A" w:rsidP="0031656A">
      <w:pPr>
        <w:pStyle w:val="ListParagraph"/>
        <w:numPr>
          <w:ilvl w:val="0"/>
          <w:numId w:val="8"/>
        </w:numPr>
        <w:rPr>
          <w:rFonts w:ascii="Arial" w:hAnsi="Arial" w:cs="Arial"/>
          <w:sz w:val="24"/>
          <w:szCs w:val="24"/>
        </w:rPr>
      </w:pPr>
      <w:r>
        <w:rPr>
          <w:rFonts w:ascii="Arial" w:hAnsi="Arial" w:cs="Arial"/>
          <w:sz w:val="24"/>
          <w:szCs w:val="24"/>
        </w:rPr>
        <w:t>To submit progress reports to the Headteacher and/or Governing Body.</w:t>
      </w:r>
    </w:p>
    <w:p w14:paraId="700E5787" w14:textId="77777777" w:rsidR="00265269" w:rsidRDefault="00265269" w:rsidP="00265269">
      <w:pPr>
        <w:pStyle w:val="ListParagraph"/>
        <w:rPr>
          <w:rFonts w:ascii="Arial" w:hAnsi="Arial" w:cs="Arial"/>
          <w:sz w:val="24"/>
          <w:szCs w:val="24"/>
        </w:rPr>
      </w:pPr>
    </w:p>
    <w:p w14:paraId="2BC5D564" w14:textId="0C3BBBF0" w:rsidR="0031656A" w:rsidRPr="0031656A" w:rsidRDefault="0031656A" w:rsidP="0031656A">
      <w:pPr>
        <w:rPr>
          <w:rFonts w:ascii="Arial" w:hAnsi="Arial" w:cs="Arial"/>
          <w:b/>
          <w:bCs/>
          <w:sz w:val="24"/>
          <w:szCs w:val="24"/>
        </w:rPr>
      </w:pPr>
      <w:r w:rsidRPr="0031656A">
        <w:rPr>
          <w:rFonts w:ascii="Arial" w:hAnsi="Arial" w:cs="Arial"/>
          <w:b/>
          <w:bCs/>
          <w:sz w:val="24"/>
          <w:szCs w:val="24"/>
        </w:rPr>
        <w:t>Parental Involvement</w:t>
      </w:r>
    </w:p>
    <w:p w14:paraId="6AA59BC2" w14:textId="603A01DC" w:rsidR="0031656A" w:rsidRPr="0031656A" w:rsidRDefault="0031656A" w:rsidP="0031656A">
      <w:pPr>
        <w:pStyle w:val="ListParagraph"/>
        <w:numPr>
          <w:ilvl w:val="0"/>
          <w:numId w:val="9"/>
        </w:numPr>
        <w:rPr>
          <w:rFonts w:ascii="Arial" w:hAnsi="Arial" w:cs="Arial"/>
          <w:sz w:val="24"/>
          <w:szCs w:val="24"/>
        </w:rPr>
      </w:pPr>
      <w:r w:rsidRPr="0031656A">
        <w:rPr>
          <w:rFonts w:ascii="Arial" w:hAnsi="Arial" w:cs="Arial"/>
          <w:sz w:val="24"/>
          <w:szCs w:val="24"/>
        </w:rPr>
        <w:t>To plan and deliver parent/governor workshops</w:t>
      </w:r>
    </w:p>
    <w:p w14:paraId="2C664697" w14:textId="02EBB608" w:rsidR="0031656A" w:rsidRDefault="0031656A" w:rsidP="0031656A">
      <w:pPr>
        <w:pStyle w:val="ListParagraph"/>
        <w:numPr>
          <w:ilvl w:val="0"/>
          <w:numId w:val="9"/>
        </w:numPr>
        <w:rPr>
          <w:rFonts w:ascii="Arial" w:hAnsi="Arial" w:cs="Arial"/>
          <w:sz w:val="24"/>
          <w:szCs w:val="24"/>
        </w:rPr>
      </w:pPr>
      <w:r w:rsidRPr="0031656A">
        <w:rPr>
          <w:rFonts w:ascii="Arial" w:hAnsi="Arial" w:cs="Arial"/>
          <w:sz w:val="24"/>
          <w:szCs w:val="24"/>
        </w:rPr>
        <w:t xml:space="preserve">Maintain effective partnerships between parents and staff so as to promote pupil learning and provide </w:t>
      </w:r>
      <w:r>
        <w:rPr>
          <w:rFonts w:ascii="Arial" w:hAnsi="Arial" w:cs="Arial"/>
          <w:sz w:val="24"/>
          <w:szCs w:val="24"/>
        </w:rPr>
        <w:t>information to parents regarding targets, achievements and progress.</w:t>
      </w:r>
    </w:p>
    <w:p w14:paraId="16FE94D6" w14:textId="3FA08180" w:rsidR="0031656A" w:rsidRDefault="0031656A" w:rsidP="0031656A">
      <w:pPr>
        <w:pStyle w:val="ListParagraph"/>
        <w:rPr>
          <w:rFonts w:ascii="Arial" w:hAnsi="Arial" w:cs="Arial"/>
          <w:sz w:val="24"/>
          <w:szCs w:val="24"/>
        </w:rPr>
      </w:pPr>
    </w:p>
    <w:p w14:paraId="0B94E857" w14:textId="313CA0C6" w:rsidR="0031656A" w:rsidRPr="00113EF7" w:rsidRDefault="0031656A" w:rsidP="0031656A">
      <w:pPr>
        <w:rPr>
          <w:rFonts w:ascii="Arial" w:hAnsi="Arial" w:cs="Arial"/>
          <w:b/>
          <w:bCs/>
          <w:sz w:val="24"/>
          <w:szCs w:val="24"/>
        </w:rPr>
      </w:pPr>
      <w:r w:rsidRPr="00113EF7">
        <w:rPr>
          <w:rFonts w:ascii="Arial" w:hAnsi="Arial" w:cs="Arial"/>
          <w:b/>
          <w:bCs/>
          <w:sz w:val="24"/>
          <w:szCs w:val="24"/>
        </w:rPr>
        <w:t>Line Management – Responsibility to and For</w:t>
      </w:r>
    </w:p>
    <w:p w14:paraId="7DF0A9D0" w14:textId="612D4FE1" w:rsidR="0031656A" w:rsidRDefault="0031656A" w:rsidP="00CA10A6">
      <w:pPr>
        <w:pStyle w:val="ListParagraph"/>
        <w:numPr>
          <w:ilvl w:val="0"/>
          <w:numId w:val="11"/>
        </w:numPr>
        <w:rPr>
          <w:rFonts w:ascii="Arial" w:hAnsi="Arial" w:cs="Arial"/>
          <w:sz w:val="24"/>
          <w:szCs w:val="24"/>
        </w:rPr>
      </w:pPr>
      <w:r w:rsidRPr="00CA10A6">
        <w:rPr>
          <w:rFonts w:ascii="Arial" w:hAnsi="Arial" w:cs="Arial"/>
          <w:sz w:val="24"/>
          <w:szCs w:val="24"/>
        </w:rPr>
        <w:t>Required by the School Teachers Pay and C</w:t>
      </w:r>
      <w:r w:rsidR="00CA10A6" w:rsidRPr="00CA10A6">
        <w:rPr>
          <w:rFonts w:ascii="Arial" w:hAnsi="Arial" w:cs="Arial"/>
          <w:sz w:val="24"/>
          <w:szCs w:val="24"/>
        </w:rPr>
        <w:t>o</w:t>
      </w:r>
      <w:r w:rsidRPr="00CA10A6">
        <w:rPr>
          <w:rFonts w:ascii="Arial" w:hAnsi="Arial" w:cs="Arial"/>
          <w:sz w:val="24"/>
          <w:szCs w:val="24"/>
        </w:rPr>
        <w:t>nditions</w:t>
      </w:r>
      <w:r w:rsidR="00CA10A6" w:rsidRPr="00CA10A6">
        <w:rPr>
          <w:rFonts w:ascii="Arial" w:hAnsi="Arial" w:cs="Arial"/>
          <w:sz w:val="24"/>
          <w:szCs w:val="24"/>
        </w:rPr>
        <w:t xml:space="preserve"> Document to carry out the professional duties of a teacher under the reasonable direction of the Headteacher of the school and to report for the purposes of day-to-day management to the Headteacher.</w:t>
      </w:r>
    </w:p>
    <w:p w14:paraId="225E5FB4" w14:textId="7140D69E" w:rsidR="00CA10A6" w:rsidRDefault="00CA10A6" w:rsidP="00CA10A6">
      <w:pPr>
        <w:pStyle w:val="ListParagraph"/>
        <w:numPr>
          <w:ilvl w:val="0"/>
          <w:numId w:val="11"/>
        </w:numPr>
        <w:rPr>
          <w:rFonts w:ascii="Arial" w:hAnsi="Arial" w:cs="Arial"/>
          <w:sz w:val="24"/>
          <w:szCs w:val="24"/>
        </w:rPr>
      </w:pPr>
      <w:r>
        <w:rPr>
          <w:rFonts w:ascii="Arial" w:hAnsi="Arial" w:cs="Arial"/>
          <w:sz w:val="24"/>
          <w:szCs w:val="24"/>
        </w:rPr>
        <w:t>Responsible for the management, direction and supervision as appropriate of designated employees and other people as specified by the Headteacher.</w:t>
      </w:r>
    </w:p>
    <w:p w14:paraId="5F765FE9" w14:textId="77777777" w:rsidR="00265269" w:rsidRDefault="00265269" w:rsidP="00265269">
      <w:pPr>
        <w:pStyle w:val="ListParagraph"/>
        <w:rPr>
          <w:rFonts w:ascii="Arial" w:hAnsi="Arial" w:cs="Arial"/>
          <w:sz w:val="24"/>
          <w:szCs w:val="24"/>
        </w:rPr>
      </w:pPr>
    </w:p>
    <w:p w14:paraId="7F77D4AB" w14:textId="339E7AB5" w:rsidR="00CA10A6" w:rsidRPr="00113EF7" w:rsidRDefault="00CA10A6" w:rsidP="00CA10A6">
      <w:pPr>
        <w:rPr>
          <w:rFonts w:ascii="Arial" w:hAnsi="Arial" w:cs="Arial"/>
          <w:b/>
          <w:bCs/>
          <w:sz w:val="24"/>
          <w:szCs w:val="24"/>
        </w:rPr>
      </w:pPr>
      <w:r w:rsidRPr="00113EF7">
        <w:rPr>
          <w:rFonts w:ascii="Arial" w:hAnsi="Arial" w:cs="Arial"/>
          <w:b/>
          <w:bCs/>
          <w:sz w:val="24"/>
          <w:szCs w:val="24"/>
        </w:rPr>
        <w:t>Exercise of Particular Duties</w:t>
      </w:r>
    </w:p>
    <w:p w14:paraId="61D63EC7" w14:textId="6630A790" w:rsidR="001A1434" w:rsidRDefault="001A1434" w:rsidP="00CA10A6">
      <w:pPr>
        <w:rPr>
          <w:rFonts w:ascii="Arial" w:hAnsi="Arial" w:cs="Arial"/>
          <w:sz w:val="24"/>
          <w:szCs w:val="24"/>
        </w:rPr>
      </w:pPr>
      <w:r>
        <w:rPr>
          <w:rFonts w:ascii="Arial" w:hAnsi="Arial" w:cs="Arial"/>
          <w:sz w:val="24"/>
          <w:szCs w:val="24"/>
        </w:rPr>
        <w:t xml:space="preserve">The conditions of employment of teachers. Taken from the School Teachers’ Pay and Conditions Document (updated every year), specifies the professional duties required to be carried out by all teachers. In </w:t>
      </w:r>
      <w:proofErr w:type="gramStart"/>
      <w:r>
        <w:rPr>
          <w:rFonts w:ascii="Arial" w:hAnsi="Arial" w:cs="Arial"/>
          <w:sz w:val="24"/>
          <w:szCs w:val="24"/>
        </w:rPr>
        <w:t>addition</w:t>
      </w:r>
      <w:proofErr w:type="gramEnd"/>
      <w:r>
        <w:rPr>
          <w:rFonts w:ascii="Arial" w:hAnsi="Arial" w:cs="Arial"/>
          <w:sz w:val="24"/>
          <w:szCs w:val="24"/>
        </w:rPr>
        <w:t xml:space="preserve"> “a teacher employed as a teacher in a school shall perform, in accordance with any directions which may be reasonably given to them by the Headteacher from time to time, such particular duties as may reasonably be assigned to the teacher”.</w:t>
      </w:r>
    </w:p>
    <w:p w14:paraId="739928A9" w14:textId="500379FD" w:rsidR="001A1434" w:rsidRDefault="001A1434" w:rsidP="00CA10A6">
      <w:pPr>
        <w:rPr>
          <w:rFonts w:ascii="Arial" w:hAnsi="Arial" w:cs="Arial"/>
          <w:sz w:val="24"/>
          <w:szCs w:val="24"/>
        </w:rPr>
      </w:pPr>
    </w:p>
    <w:p w14:paraId="306BC351" w14:textId="3130D431" w:rsidR="00113EF7" w:rsidRDefault="00113EF7" w:rsidP="00CA10A6">
      <w:pPr>
        <w:rPr>
          <w:rFonts w:ascii="Arial" w:hAnsi="Arial" w:cs="Arial"/>
          <w:sz w:val="24"/>
          <w:szCs w:val="24"/>
        </w:rPr>
      </w:pPr>
    </w:p>
    <w:p w14:paraId="39492681" w14:textId="46570060" w:rsidR="00113EF7" w:rsidRDefault="00113EF7" w:rsidP="00CA10A6">
      <w:pPr>
        <w:rPr>
          <w:rFonts w:ascii="Arial" w:hAnsi="Arial" w:cs="Arial"/>
          <w:sz w:val="24"/>
          <w:szCs w:val="24"/>
        </w:rPr>
      </w:pPr>
    </w:p>
    <w:p w14:paraId="12B630BB" w14:textId="77777777" w:rsidR="00113EF7" w:rsidRDefault="00113EF7" w:rsidP="00CA10A6">
      <w:pPr>
        <w:rPr>
          <w:rFonts w:ascii="Arial" w:hAnsi="Arial" w:cs="Arial"/>
          <w:sz w:val="24"/>
          <w:szCs w:val="24"/>
        </w:rPr>
      </w:pPr>
    </w:p>
    <w:p w14:paraId="52A3B6F0" w14:textId="4A0004C7" w:rsidR="001A1434" w:rsidRPr="001A1434" w:rsidRDefault="001A1434" w:rsidP="00CA10A6">
      <w:pPr>
        <w:rPr>
          <w:rFonts w:ascii="Arial" w:hAnsi="Arial" w:cs="Arial"/>
          <w:b/>
          <w:bCs/>
          <w:sz w:val="24"/>
          <w:szCs w:val="24"/>
        </w:rPr>
      </w:pPr>
      <w:r w:rsidRPr="001A1434">
        <w:rPr>
          <w:rFonts w:ascii="Arial" w:hAnsi="Arial" w:cs="Arial"/>
          <w:b/>
          <w:bCs/>
          <w:sz w:val="24"/>
          <w:szCs w:val="24"/>
        </w:rPr>
        <w:lastRenderedPageBreak/>
        <w:t>Training and Development</w:t>
      </w:r>
    </w:p>
    <w:p w14:paraId="7DC42154" w14:textId="72B391EA" w:rsidR="001A1434" w:rsidRPr="001A1434" w:rsidRDefault="001A1434" w:rsidP="001A1434">
      <w:pPr>
        <w:pStyle w:val="ListParagraph"/>
        <w:numPr>
          <w:ilvl w:val="0"/>
          <w:numId w:val="12"/>
        </w:numPr>
        <w:rPr>
          <w:rFonts w:ascii="Arial" w:hAnsi="Arial" w:cs="Arial"/>
          <w:sz w:val="24"/>
          <w:szCs w:val="24"/>
        </w:rPr>
      </w:pPr>
      <w:r w:rsidRPr="001A1434">
        <w:rPr>
          <w:rFonts w:ascii="Arial" w:hAnsi="Arial" w:cs="Arial"/>
          <w:sz w:val="24"/>
          <w:szCs w:val="24"/>
        </w:rPr>
        <w:t xml:space="preserve">To take up the opportunity for continuous professional development (CPD) through self-directed reading and research and by participating in training and development activities in school or elsewhere in order to improve professional skills and knowledge. </w:t>
      </w:r>
    </w:p>
    <w:p w14:paraId="6DF1A256" w14:textId="5781B82B" w:rsidR="001A1434" w:rsidRPr="00261255" w:rsidRDefault="001A1434" w:rsidP="001A1434">
      <w:pPr>
        <w:pStyle w:val="ListParagraph"/>
        <w:numPr>
          <w:ilvl w:val="0"/>
          <w:numId w:val="12"/>
        </w:numPr>
        <w:rPr>
          <w:rFonts w:ascii="Arial" w:hAnsi="Arial" w:cs="Arial"/>
          <w:sz w:val="24"/>
          <w:szCs w:val="24"/>
        </w:rPr>
      </w:pPr>
      <w:r w:rsidRPr="00261255">
        <w:rPr>
          <w:rFonts w:ascii="Arial" w:hAnsi="Arial" w:cs="Arial"/>
          <w:sz w:val="24"/>
          <w:szCs w:val="24"/>
        </w:rPr>
        <w:t>To participate in performance management reviews in line with school policy</w:t>
      </w:r>
    </w:p>
    <w:p w14:paraId="26833DD6" w14:textId="61A46C6D" w:rsidR="001A1434" w:rsidRDefault="001A1434" w:rsidP="00CA10A6">
      <w:pPr>
        <w:rPr>
          <w:rFonts w:ascii="Arial" w:hAnsi="Arial" w:cs="Arial"/>
          <w:sz w:val="24"/>
          <w:szCs w:val="24"/>
        </w:rPr>
      </w:pPr>
    </w:p>
    <w:p w14:paraId="7BE06D9B" w14:textId="2AF9E501" w:rsidR="001A1434" w:rsidRDefault="001A1434" w:rsidP="00CA10A6">
      <w:pPr>
        <w:rPr>
          <w:rFonts w:ascii="Arial" w:hAnsi="Arial" w:cs="Arial"/>
          <w:sz w:val="24"/>
          <w:szCs w:val="24"/>
        </w:rPr>
      </w:pPr>
      <w:r>
        <w:rPr>
          <w:rFonts w:ascii="Arial" w:hAnsi="Arial" w:cs="Arial"/>
          <w:sz w:val="24"/>
          <w:szCs w:val="24"/>
        </w:rPr>
        <w:t>To carry out any other duties reasonably requested by the Headteacher or o</w:t>
      </w:r>
      <w:r w:rsidR="004E0C6D">
        <w:rPr>
          <w:rFonts w:ascii="Arial" w:hAnsi="Arial" w:cs="Arial"/>
          <w:sz w:val="24"/>
          <w:szCs w:val="24"/>
        </w:rPr>
        <w:t>ther senior staff member.</w:t>
      </w:r>
    </w:p>
    <w:p w14:paraId="4FD3145B" w14:textId="3F58E153" w:rsidR="004E0C6D" w:rsidRDefault="004E0C6D" w:rsidP="00CA10A6">
      <w:pPr>
        <w:rPr>
          <w:rFonts w:ascii="Arial" w:hAnsi="Arial" w:cs="Arial"/>
          <w:sz w:val="24"/>
          <w:szCs w:val="24"/>
        </w:rPr>
      </w:pPr>
      <w:r>
        <w:rPr>
          <w:rFonts w:ascii="Arial" w:hAnsi="Arial" w:cs="Arial"/>
          <w:sz w:val="24"/>
          <w:szCs w:val="24"/>
        </w:rPr>
        <w:t>The duties may be varied to meet changed circumstances in a manner compatible with the post held, at the reasonable direction of the Headteacher.</w:t>
      </w:r>
    </w:p>
    <w:p w14:paraId="03ACF4AD" w14:textId="4F1DFEA1" w:rsidR="004E0C6D" w:rsidRPr="00113EF7" w:rsidRDefault="004E0C6D" w:rsidP="00CA10A6">
      <w:pPr>
        <w:rPr>
          <w:rFonts w:ascii="Arial" w:hAnsi="Arial" w:cs="Arial"/>
          <w:b/>
          <w:bCs/>
          <w:sz w:val="24"/>
          <w:szCs w:val="24"/>
        </w:rPr>
      </w:pPr>
      <w:r w:rsidRPr="00113EF7">
        <w:rPr>
          <w:rFonts w:ascii="Arial" w:hAnsi="Arial" w:cs="Arial"/>
          <w:b/>
          <w:bCs/>
          <w:sz w:val="24"/>
          <w:szCs w:val="24"/>
        </w:rPr>
        <w:t>Special Conditions</w:t>
      </w:r>
    </w:p>
    <w:p w14:paraId="00E796B0" w14:textId="21EC0BAF" w:rsidR="004E0C6D" w:rsidRPr="00113EF7" w:rsidRDefault="004E0C6D" w:rsidP="00CA10A6">
      <w:pPr>
        <w:rPr>
          <w:rFonts w:ascii="Arial" w:hAnsi="Arial" w:cs="Arial"/>
          <w:sz w:val="24"/>
          <w:szCs w:val="24"/>
        </w:rPr>
      </w:pPr>
      <w:r>
        <w:rPr>
          <w:rFonts w:ascii="Arial" w:hAnsi="Arial" w:cs="Arial"/>
          <w:sz w:val="24"/>
          <w:szCs w:val="24"/>
        </w:rPr>
        <w:t>The duties required of a teacher under this job description shall be such as require the exercise of a teacher’s professional skills and judgement.</w:t>
      </w:r>
    </w:p>
    <w:p w14:paraId="5DB38CB0" w14:textId="63F62067" w:rsidR="004E0C6D" w:rsidRPr="00113EF7" w:rsidRDefault="004E0C6D" w:rsidP="00CA10A6">
      <w:pPr>
        <w:rPr>
          <w:rFonts w:ascii="Arial" w:hAnsi="Arial" w:cs="Arial"/>
          <w:b/>
          <w:bCs/>
          <w:sz w:val="24"/>
          <w:szCs w:val="24"/>
        </w:rPr>
      </w:pPr>
      <w:r w:rsidRPr="00113EF7">
        <w:rPr>
          <w:rFonts w:ascii="Arial" w:hAnsi="Arial" w:cs="Arial"/>
          <w:b/>
          <w:bCs/>
          <w:sz w:val="24"/>
          <w:szCs w:val="24"/>
        </w:rPr>
        <w:t>Review and Amendment</w:t>
      </w:r>
    </w:p>
    <w:p w14:paraId="7445FA1D" w14:textId="5961AC03" w:rsidR="004E0C6D" w:rsidRDefault="004E0C6D" w:rsidP="00CA10A6">
      <w:pPr>
        <w:rPr>
          <w:rFonts w:ascii="Arial" w:hAnsi="Arial" w:cs="Arial"/>
          <w:sz w:val="24"/>
          <w:szCs w:val="24"/>
        </w:rPr>
      </w:pPr>
      <w:r>
        <w:rPr>
          <w:rFonts w:ascii="Arial" w:hAnsi="Arial" w:cs="Arial"/>
          <w:sz w:val="24"/>
          <w:szCs w:val="24"/>
        </w:rPr>
        <w:t>This job description is normally subject to annual review. It may be amended at the request of the Headteacher or the post holder but only after full consultation with the post holder.</w:t>
      </w:r>
    </w:p>
    <w:p w14:paraId="1310DE70" w14:textId="09321F05" w:rsidR="004E0C6D" w:rsidRDefault="004E0C6D" w:rsidP="00CA10A6">
      <w:pPr>
        <w:rPr>
          <w:rFonts w:ascii="Arial" w:hAnsi="Arial" w:cs="Arial"/>
          <w:sz w:val="24"/>
          <w:szCs w:val="24"/>
        </w:rPr>
      </w:pPr>
    </w:p>
    <w:p w14:paraId="62DCBC5C" w14:textId="57899F5E" w:rsidR="004E0C6D" w:rsidRDefault="004E0C6D" w:rsidP="00CA10A6">
      <w:pPr>
        <w:rPr>
          <w:rFonts w:ascii="Arial" w:hAnsi="Arial" w:cs="Arial"/>
          <w:sz w:val="24"/>
          <w:szCs w:val="24"/>
        </w:rPr>
      </w:pPr>
      <w:r>
        <w:rPr>
          <w:rFonts w:ascii="Arial" w:hAnsi="Arial" w:cs="Arial"/>
          <w:sz w:val="24"/>
          <w:szCs w:val="24"/>
        </w:rPr>
        <w:t>Staff Member ___________________________________</w:t>
      </w:r>
      <w:r>
        <w:rPr>
          <w:rFonts w:ascii="Arial" w:hAnsi="Arial" w:cs="Arial"/>
          <w:sz w:val="24"/>
          <w:szCs w:val="24"/>
        </w:rPr>
        <w:tab/>
        <w:t>Date _____________</w:t>
      </w:r>
    </w:p>
    <w:p w14:paraId="55B3C9FD" w14:textId="6D58DDE0" w:rsidR="004E0C6D" w:rsidRDefault="004E0C6D" w:rsidP="00CA10A6">
      <w:pPr>
        <w:rPr>
          <w:rFonts w:ascii="Arial" w:hAnsi="Arial" w:cs="Arial"/>
          <w:sz w:val="24"/>
          <w:szCs w:val="24"/>
        </w:rPr>
      </w:pPr>
    </w:p>
    <w:p w14:paraId="0544DAF5" w14:textId="33A2D552" w:rsidR="004E0C6D" w:rsidRDefault="004E0C6D" w:rsidP="00CA10A6">
      <w:pPr>
        <w:rPr>
          <w:rFonts w:ascii="Arial" w:hAnsi="Arial" w:cs="Arial"/>
          <w:sz w:val="24"/>
          <w:szCs w:val="24"/>
        </w:rPr>
      </w:pPr>
      <w:r>
        <w:rPr>
          <w:rFonts w:ascii="Arial" w:hAnsi="Arial" w:cs="Arial"/>
          <w:sz w:val="24"/>
          <w:szCs w:val="24"/>
        </w:rPr>
        <w:t>Headteacher ____________________________________</w:t>
      </w:r>
      <w:r>
        <w:rPr>
          <w:rFonts w:ascii="Arial" w:hAnsi="Arial" w:cs="Arial"/>
          <w:sz w:val="24"/>
          <w:szCs w:val="24"/>
        </w:rPr>
        <w:tab/>
        <w:t>Date ______________</w:t>
      </w:r>
    </w:p>
    <w:p w14:paraId="7BB21CA7" w14:textId="77777777" w:rsidR="00CA10A6" w:rsidRPr="00CA10A6" w:rsidRDefault="00CA10A6" w:rsidP="00CA10A6">
      <w:pPr>
        <w:rPr>
          <w:rFonts w:ascii="Arial" w:hAnsi="Arial" w:cs="Arial"/>
          <w:sz w:val="24"/>
          <w:szCs w:val="24"/>
        </w:rPr>
      </w:pPr>
    </w:p>
    <w:sectPr w:rsidR="00CA10A6" w:rsidRPr="00CA10A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A4139" w14:textId="77777777" w:rsidR="0030565A" w:rsidRDefault="0030565A" w:rsidP="0030565A">
      <w:pPr>
        <w:spacing w:after="0" w:line="240" w:lineRule="auto"/>
      </w:pPr>
      <w:r>
        <w:separator/>
      </w:r>
    </w:p>
  </w:endnote>
  <w:endnote w:type="continuationSeparator" w:id="0">
    <w:p w14:paraId="37E14154" w14:textId="77777777" w:rsidR="0030565A" w:rsidRDefault="0030565A" w:rsidP="00305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53B63" w14:textId="77777777" w:rsidR="0030565A" w:rsidRDefault="0030565A" w:rsidP="0030565A">
      <w:pPr>
        <w:spacing w:after="0" w:line="240" w:lineRule="auto"/>
      </w:pPr>
      <w:r>
        <w:separator/>
      </w:r>
    </w:p>
  </w:footnote>
  <w:footnote w:type="continuationSeparator" w:id="0">
    <w:p w14:paraId="004A3D5E" w14:textId="77777777" w:rsidR="0030565A" w:rsidRDefault="0030565A" w:rsidP="00305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2EF1"/>
    <w:multiLevelType w:val="hybridMultilevel"/>
    <w:tmpl w:val="1682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B4192"/>
    <w:multiLevelType w:val="hybridMultilevel"/>
    <w:tmpl w:val="989E5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747D4"/>
    <w:multiLevelType w:val="hybridMultilevel"/>
    <w:tmpl w:val="AB405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4444C"/>
    <w:multiLevelType w:val="hybridMultilevel"/>
    <w:tmpl w:val="A38CC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B1FA4"/>
    <w:multiLevelType w:val="hybridMultilevel"/>
    <w:tmpl w:val="FE06D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AA6265"/>
    <w:multiLevelType w:val="hybridMultilevel"/>
    <w:tmpl w:val="2056F3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8F2D91"/>
    <w:multiLevelType w:val="hybridMultilevel"/>
    <w:tmpl w:val="7924D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E161ED"/>
    <w:multiLevelType w:val="hybridMultilevel"/>
    <w:tmpl w:val="E6C6F37A"/>
    <w:lvl w:ilvl="0" w:tplc="C706C1B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555378"/>
    <w:multiLevelType w:val="hybridMultilevel"/>
    <w:tmpl w:val="59B873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3F0100"/>
    <w:multiLevelType w:val="hybridMultilevel"/>
    <w:tmpl w:val="FA285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064DE9"/>
    <w:multiLevelType w:val="hybridMultilevel"/>
    <w:tmpl w:val="4140B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AB5608"/>
    <w:multiLevelType w:val="hybridMultilevel"/>
    <w:tmpl w:val="5C44F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8"/>
  </w:num>
  <w:num w:numId="5">
    <w:abstractNumId w:val="7"/>
  </w:num>
  <w:num w:numId="6">
    <w:abstractNumId w:val="11"/>
  </w:num>
  <w:num w:numId="7">
    <w:abstractNumId w:val="9"/>
  </w:num>
  <w:num w:numId="8">
    <w:abstractNumId w:val="6"/>
  </w:num>
  <w:num w:numId="9">
    <w:abstractNumId w:val="3"/>
  </w:num>
  <w:num w:numId="10">
    <w:abstractNumId w:val="1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CBD"/>
    <w:rsid w:val="00113EF7"/>
    <w:rsid w:val="00127102"/>
    <w:rsid w:val="001A1434"/>
    <w:rsid w:val="00261255"/>
    <w:rsid w:val="00265269"/>
    <w:rsid w:val="0030565A"/>
    <w:rsid w:val="0031656A"/>
    <w:rsid w:val="003D706B"/>
    <w:rsid w:val="00472CBD"/>
    <w:rsid w:val="004E0C6D"/>
    <w:rsid w:val="00607000"/>
    <w:rsid w:val="006E3161"/>
    <w:rsid w:val="00A11797"/>
    <w:rsid w:val="00A13469"/>
    <w:rsid w:val="00A93D9E"/>
    <w:rsid w:val="00C439AD"/>
    <w:rsid w:val="00C52226"/>
    <w:rsid w:val="00CA10A6"/>
    <w:rsid w:val="00D34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8578C4"/>
  <w15:chartTrackingRefBased/>
  <w15:docId w15:val="{750B1740-A56A-4243-93C7-BE6C237C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Sharon Bell</cp:lastModifiedBy>
  <cp:revision>3</cp:revision>
  <dcterms:created xsi:type="dcterms:W3CDTF">2026-09-23T15:52:00Z</dcterms:created>
  <dcterms:modified xsi:type="dcterms:W3CDTF">2026-09-24T10:23:00Z</dcterms:modified>
</cp:coreProperties>
</file>